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8BF" w:rsidRPr="00D53A7D" w:rsidRDefault="002968BF" w:rsidP="00D53A7D">
      <w:pPr>
        <w:pStyle w:val="Titel"/>
        <w:jc w:val="left"/>
        <w:rPr>
          <w:color w:val="70AD47" w:themeColor="accent6"/>
          <w:sz w:val="36"/>
          <w:szCs w:val="36"/>
        </w:rPr>
      </w:pPr>
      <w:r w:rsidRPr="00D53A7D">
        <w:rPr>
          <w:color w:val="70AD47" w:themeColor="accent6"/>
          <w:sz w:val="36"/>
          <w:szCs w:val="36"/>
        </w:rPr>
        <w:t>Werkblad</w:t>
      </w:r>
      <w:r w:rsidR="00D53A7D" w:rsidRPr="00D53A7D">
        <w:rPr>
          <w:color w:val="70AD47" w:themeColor="accent6"/>
          <w:sz w:val="36"/>
          <w:szCs w:val="36"/>
        </w:rPr>
        <w:t xml:space="preserve"> module 11</w:t>
      </w:r>
    </w:p>
    <w:p w:rsidR="002968BF" w:rsidRPr="00D53A7D" w:rsidRDefault="002968BF" w:rsidP="00D53A7D">
      <w:pPr>
        <w:pStyle w:val="Titel"/>
        <w:jc w:val="left"/>
        <w:rPr>
          <w:color w:val="70AD47" w:themeColor="accent6"/>
          <w:sz w:val="36"/>
          <w:szCs w:val="36"/>
        </w:rPr>
      </w:pPr>
      <w:r w:rsidRPr="00D53A7D">
        <w:rPr>
          <w:color w:val="70AD47" w:themeColor="accent6"/>
          <w:sz w:val="36"/>
          <w:szCs w:val="36"/>
        </w:rPr>
        <w:t>Lesweek : 32</w:t>
      </w:r>
    </w:p>
    <w:p w:rsidR="002968BF" w:rsidRPr="00D53A7D" w:rsidRDefault="002968BF" w:rsidP="00D53A7D">
      <w:pPr>
        <w:pStyle w:val="Titel"/>
        <w:jc w:val="left"/>
        <w:rPr>
          <w:color w:val="70AD47" w:themeColor="accent6"/>
          <w:sz w:val="36"/>
          <w:szCs w:val="36"/>
        </w:rPr>
      </w:pPr>
      <w:r w:rsidRPr="00D53A7D">
        <w:rPr>
          <w:color w:val="70AD47" w:themeColor="accent6"/>
          <w:sz w:val="36"/>
          <w:szCs w:val="36"/>
        </w:rPr>
        <w:t xml:space="preserve">5 </w:t>
      </w:r>
      <w:proofErr w:type="spellStart"/>
      <w:r w:rsidRPr="00D53A7D">
        <w:rPr>
          <w:color w:val="70AD47" w:themeColor="accent6"/>
          <w:sz w:val="36"/>
          <w:szCs w:val="36"/>
        </w:rPr>
        <w:t>days</w:t>
      </w:r>
      <w:proofErr w:type="spellEnd"/>
      <w:r w:rsidRPr="00D53A7D">
        <w:rPr>
          <w:color w:val="70AD47" w:themeColor="accent6"/>
          <w:sz w:val="36"/>
          <w:szCs w:val="36"/>
        </w:rPr>
        <w:t xml:space="preserve"> </w:t>
      </w:r>
      <w:proofErr w:type="spellStart"/>
      <w:r w:rsidRPr="00D53A7D">
        <w:rPr>
          <w:color w:val="70AD47" w:themeColor="accent6"/>
          <w:sz w:val="36"/>
          <w:szCs w:val="36"/>
        </w:rPr>
        <w:t>inside</w:t>
      </w:r>
      <w:proofErr w:type="spellEnd"/>
    </w:p>
    <w:p w:rsidR="002968BF" w:rsidRDefault="002968BF" w:rsidP="002968BF">
      <w:pPr>
        <w:pStyle w:val="Titel"/>
      </w:pPr>
    </w:p>
    <w:p w:rsidR="002968BF" w:rsidRPr="00256B7E" w:rsidRDefault="002968BF" w:rsidP="002968BF">
      <w:pPr>
        <w:pStyle w:val="Titel"/>
      </w:pPr>
    </w:p>
    <w:p w:rsidR="00387E78" w:rsidRPr="00D53A7D" w:rsidRDefault="002968BF" w:rsidP="00256B7E">
      <w:pPr>
        <w:rPr>
          <w:i/>
        </w:rPr>
      </w:pPr>
      <w:r w:rsidRPr="00D53A7D">
        <w:rPr>
          <w:i/>
        </w:rPr>
        <w:t>Je hebt net de aflevering gekeken van Beau</w:t>
      </w:r>
      <w:r w:rsidR="00D53A7D">
        <w:rPr>
          <w:i/>
        </w:rPr>
        <w:t xml:space="preserve"> </w:t>
      </w:r>
      <w:r w:rsidRPr="00D53A7D">
        <w:rPr>
          <w:i/>
        </w:rPr>
        <w:t xml:space="preserve">5 </w:t>
      </w:r>
      <w:proofErr w:type="spellStart"/>
      <w:r w:rsidRPr="00D53A7D">
        <w:rPr>
          <w:i/>
        </w:rPr>
        <w:t>days</w:t>
      </w:r>
      <w:proofErr w:type="spellEnd"/>
      <w:r w:rsidRPr="00D53A7D">
        <w:rPr>
          <w:i/>
        </w:rPr>
        <w:t xml:space="preserve"> </w:t>
      </w:r>
      <w:proofErr w:type="spellStart"/>
      <w:r w:rsidRPr="00D53A7D">
        <w:rPr>
          <w:i/>
        </w:rPr>
        <w:t>inside</w:t>
      </w:r>
      <w:proofErr w:type="spellEnd"/>
      <w:r w:rsidRPr="00D53A7D">
        <w:rPr>
          <w:i/>
        </w:rPr>
        <w:t xml:space="preserve"> , Sherpa verstandelijk </w:t>
      </w:r>
      <w:r w:rsidR="00D53A7D">
        <w:rPr>
          <w:i/>
        </w:rPr>
        <w:t xml:space="preserve">gehandicapten </w:t>
      </w:r>
      <w:r w:rsidRPr="00D53A7D">
        <w:rPr>
          <w:i/>
        </w:rPr>
        <w:t>zorg. Werk na aanleiding van deze aflevering onderstaande opdrachten uit.</w:t>
      </w:r>
    </w:p>
    <w:p w:rsidR="002968BF" w:rsidRDefault="002968BF" w:rsidP="00256B7E"/>
    <w:p w:rsidR="002968BF" w:rsidRPr="00D53A7D" w:rsidRDefault="002968BF" w:rsidP="00D53A7D">
      <w:pPr>
        <w:rPr>
          <w:b/>
        </w:rPr>
      </w:pPr>
      <w:r w:rsidRPr="00D53A7D">
        <w:rPr>
          <w:b/>
        </w:rPr>
        <w:t>Beantwoord onderstaande vragen</w:t>
      </w:r>
      <w:bookmarkStart w:id="0" w:name="_GoBack"/>
      <w:bookmarkEnd w:id="0"/>
    </w:p>
    <w:p w:rsidR="002968BF" w:rsidRDefault="002968BF" w:rsidP="002968BF">
      <w:pPr>
        <w:ind w:left="360"/>
      </w:pPr>
    </w:p>
    <w:p w:rsidR="002968BF" w:rsidRDefault="002968BF" w:rsidP="00D53A7D">
      <w:pPr>
        <w:pStyle w:val="Lijstalinea"/>
        <w:numPr>
          <w:ilvl w:val="0"/>
          <w:numId w:val="3"/>
        </w:num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79334</wp:posOffset>
                </wp:positionH>
                <wp:positionV relativeFrom="paragraph">
                  <wp:posOffset>520065</wp:posOffset>
                </wp:positionV>
                <wp:extent cx="5457190" cy="1507490"/>
                <wp:effectExtent l="0" t="0" r="10160" b="1651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190" cy="150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8BF" w:rsidRDefault="002968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6.25pt;margin-top:40.95pt;width:429.7pt;height:118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">
                <v:textbox>
                  <w:txbxContent>
                    <w:p w:rsidR="002968BF" w:rsidRDefault="002968BF"/>
                  </w:txbxContent>
                </v:textbox>
                <w10:wrap type="square" anchorx="margin"/>
              </v:shape>
            </w:pict>
          </mc:Fallback>
        </mc:AlternateContent>
      </w:r>
      <w:r>
        <w:t>Is jouw beeld van de verstandelijk beperkten zorg veranderd na het kijken van deze aflevering ?</w:t>
      </w:r>
      <w:r w:rsidR="00E96638">
        <w:t xml:space="preserve"> Beargumenteer je antwoord. </w:t>
      </w:r>
    </w:p>
    <w:p w:rsidR="00E96638" w:rsidRDefault="00E96638" w:rsidP="00941888">
      <w:pPr>
        <w:pStyle w:val="Normaal-cursief"/>
        <w:rPr>
          <w:i w:val="0"/>
        </w:rPr>
      </w:pPr>
    </w:p>
    <w:p w:rsidR="00E96638" w:rsidRDefault="00E96638" w:rsidP="00941888">
      <w:pPr>
        <w:pStyle w:val="Normaal-cursief"/>
        <w:rPr>
          <w:i w:val="0"/>
        </w:rPr>
      </w:pPr>
    </w:p>
    <w:p w:rsidR="002968BF" w:rsidRPr="002968BF" w:rsidRDefault="00E96638" w:rsidP="00D53A7D">
      <w:pPr>
        <w:pStyle w:val="Normaal-cursief"/>
        <w:numPr>
          <w:ilvl w:val="0"/>
          <w:numId w:val="3"/>
        </w:numPr>
        <w:rPr>
          <w:i w:val="0"/>
        </w:rPr>
      </w:pPr>
      <w:r w:rsidRPr="00E96638">
        <w:rPr>
          <w:i w:val="0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664210</wp:posOffset>
                </wp:positionV>
                <wp:extent cx="5495925" cy="1303020"/>
                <wp:effectExtent l="0" t="0" r="28575" b="11430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638" w:rsidRDefault="00E966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.1pt;margin-top:52.3pt;width:432.75pt;height:102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">
                <v:textbox>
                  <w:txbxContent>
                    <w:p w:rsidR="00E96638" w:rsidRDefault="00E96638"/>
                  </w:txbxContent>
                </v:textbox>
                <w10:wrap type="square"/>
              </v:shape>
            </w:pict>
          </mc:Fallback>
        </mc:AlternateContent>
      </w:r>
      <w:r>
        <w:rPr>
          <w:i w:val="0"/>
        </w:rPr>
        <w:t>In de aflevering zie je twee soorten woongroepen terug. W</w:t>
      </w:r>
      <w:r w:rsidR="00D53A7D">
        <w:rPr>
          <w:i w:val="0"/>
        </w:rPr>
        <w:t xml:space="preserve">at was het verschil tussen deze twee groepen? </w:t>
      </w:r>
      <w:r>
        <w:rPr>
          <w:i w:val="0"/>
        </w:rPr>
        <w:t xml:space="preserve"> </w:t>
      </w:r>
    </w:p>
    <w:p w:rsidR="002968BF" w:rsidRDefault="002968BF" w:rsidP="00941888">
      <w:pPr>
        <w:pStyle w:val="Normaal-cursief"/>
      </w:pPr>
    </w:p>
    <w:p w:rsidR="00D53A7D" w:rsidRDefault="00D53A7D" w:rsidP="00941888">
      <w:pPr>
        <w:pStyle w:val="Normaal-cursief"/>
      </w:pPr>
    </w:p>
    <w:p w:rsidR="00D53A7D" w:rsidRDefault="00D53A7D" w:rsidP="00941888">
      <w:pPr>
        <w:pStyle w:val="Normaal-cursief"/>
      </w:pPr>
    </w:p>
    <w:p w:rsidR="00D53A7D" w:rsidRDefault="00D53A7D" w:rsidP="00941888">
      <w:pPr>
        <w:pStyle w:val="Normaal-cursief"/>
      </w:pPr>
    </w:p>
    <w:p w:rsidR="00E96638" w:rsidRPr="00D53A7D" w:rsidRDefault="00E96638" w:rsidP="00941888">
      <w:pPr>
        <w:pStyle w:val="Normaal-cursief"/>
        <w:rPr>
          <w:i w:val="0"/>
        </w:rPr>
      </w:pPr>
    </w:p>
    <w:p w:rsidR="00D53A7D" w:rsidRDefault="00D53A7D" w:rsidP="00D53A7D">
      <w:pPr>
        <w:pStyle w:val="Normaal-cursief"/>
        <w:numPr>
          <w:ilvl w:val="0"/>
          <w:numId w:val="3"/>
        </w:numPr>
        <w:rPr>
          <w:i w:val="0"/>
        </w:rPr>
      </w:pPr>
      <w:r w:rsidRPr="00D53A7D">
        <w:rPr>
          <w:i w:val="0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624840</wp:posOffset>
                </wp:positionV>
                <wp:extent cx="5398770" cy="1215390"/>
                <wp:effectExtent l="0" t="0" r="11430" b="22860"/>
                <wp:wrapSquare wrapText="bothSides"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770" cy="1215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A7D" w:rsidRDefault="00D53A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3.7pt;margin-top:49.2pt;width:425.1pt;height:95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">
                <v:textbox>
                  <w:txbxContent>
                    <w:p w:rsidR="00D53A7D" w:rsidRDefault="00D53A7D"/>
                  </w:txbxContent>
                </v:textbox>
                <w10:wrap type="square"/>
              </v:shape>
            </w:pict>
          </mc:Fallback>
        </mc:AlternateContent>
      </w:r>
      <w:r w:rsidRPr="00D53A7D">
        <w:rPr>
          <w:i w:val="0"/>
        </w:rPr>
        <w:t>Indien je een keuze moest maken tussen de twee groepen, welke groep zou jij kiezen ? En waarom ?</w:t>
      </w:r>
    </w:p>
    <w:p w:rsidR="00D53A7D" w:rsidRDefault="00D53A7D" w:rsidP="00D53A7D">
      <w:pPr>
        <w:pStyle w:val="Normaal-cursief"/>
        <w:rPr>
          <w:i w:val="0"/>
        </w:rPr>
      </w:pPr>
    </w:p>
    <w:p w:rsidR="00D53A7D" w:rsidRDefault="00D53A7D" w:rsidP="00941888">
      <w:pPr>
        <w:pStyle w:val="Normaal-cursief"/>
        <w:rPr>
          <w:i w:val="0"/>
        </w:rPr>
      </w:pPr>
    </w:p>
    <w:p w:rsidR="00D53A7D" w:rsidRDefault="00D53A7D" w:rsidP="00941888">
      <w:pPr>
        <w:pStyle w:val="Normaal-cursief"/>
        <w:rPr>
          <w:i w:val="0"/>
        </w:rPr>
      </w:pPr>
    </w:p>
    <w:p w:rsidR="00E96638" w:rsidRDefault="00E96638" w:rsidP="00D53A7D">
      <w:pPr>
        <w:pStyle w:val="Normaal-cursief"/>
        <w:numPr>
          <w:ilvl w:val="0"/>
          <w:numId w:val="3"/>
        </w:numPr>
        <w:rPr>
          <w:i w:val="0"/>
        </w:rPr>
      </w:pPr>
      <w:r w:rsidRPr="00E96638">
        <w:rPr>
          <w:i w:val="0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517525</wp:posOffset>
                </wp:positionV>
                <wp:extent cx="5447030" cy="1624330"/>
                <wp:effectExtent l="0" t="0" r="20320" b="13970"/>
                <wp:wrapSquare wrapText="bothSides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7030" cy="162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638" w:rsidRDefault="00E966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7.6pt;margin-top:40.75pt;width:428.9pt;height:127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">
                <v:textbox>
                  <w:txbxContent>
                    <w:p w:rsidR="00E96638" w:rsidRDefault="00E96638"/>
                  </w:txbxContent>
                </v:textbox>
                <w10:wrap type="square"/>
              </v:shape>
            </w:pict>
          </mc:Fallback>
        </mc:AlternateContent>
      </w:r>
      <w:r>
        <w:rPr>
          <w:i w:val="0"/>
        </w:rPr>
        <w:t xml:space="preserve">In de aflevering zag je cliënten die geheel zorgafhankelijk waren. Waren deze mensen denk je  gelukkig ? Beargumenteer je antwoord. </w:t>
      </w:r>
    </w:p>
    <w:p w:rsidR="00E96638" w:rsidRDefault="00E96638" w:rsidP="00E96638">
      <w:pPr>
        <w:pStyle w:val="Normaal-cursief"/>
        <w:ind w:left="735"/>
        <w:rPr>
          <w:i w:val="0"/>
        </w:rPr>
      </w:pPr>
    </w:p>
    <w:p w:rsidR="00E96638" w:rsidRPr="00E96638" w:rsidRDefault="00E96638" w:rsidP="00E96638">
      <w:pPr>
        <w:pStyle w:val="Normaal-cursief"/>
        <w:ind w:left="735"/>
        <w:rPr>
          <w:i w:val="0"/>
        </w:rPr>
      </w:pPr>
    </w:p>
    <w:p w:rsidR="002968BF" w:rsidRPr="002968BF" w:rsidRDefault="002968BF" w:rsidP="002968BF">
      <w:pPr>
        <w:pStyle w:val="Normaal-cursief"/>
        <w:rPr>
          <w:i w:val="0"/>
        </w:rPr>
      </w:pPr>
    </w:p>
    <w:p w:rsidR="00941888" w:rsidRPr="00941888" w:rsidRDefault="00941888" w:rsidP="00941888">
      <w:pPr>
        <w:pStyle w:val="Geenafstand"/>
      </w:pPr>
    </w:p>
    <w:sectPr w:rsidR="00941888" w:rsidRPr="00941888" w:rsidSect="00C709DF">
      <w:headerReference w:type="default" r:id="rId11"/>
      <w:pgSz w:w="11906" w:h="16838" w:code="9"/>
      <w:pgMar w:top="1620" w:right="1440" w:bottom="63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8BF" w:rsidRDefault="002968BF" w:rsidP="00387E78">
      <w:pPr>
        <w:spacing w:after="0" w:line="240" w:lineRule="auto"/>
      </w:pPr>
      <w:r>
        <w:separator/>
      </w:r>
    </w:p>
  </w:endnote>
  <w:endnote w:type="continuationSeparator" w:id="0">
    <w:p w:rsidR="002968BF" w:rsidRDefault="002968BF" w:rsidP="0038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8BF" w:rsidRDefault="002968BF" w:rsidP="00387E78">
      <w:pPr>
        <w:spacing w:after="0" w:line="240" w:lineRule="auto"/>
      </w:pPr>
      <w:r>
        <w:separator/>
      </w:r>
    </w:p>
  </w:footnote>
  <w:footnote w:type="continuationSeparator" w:id="0">
    <w:p w:rsidR="002968BF" w:rsidRDefault="002968BF" w:rsidP="0038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E78" w:rsidRPr="00F87D3C" w:rsidRDefault="00D53A7D">
    <w:pPr>
      <w:pStyle w:val="Koptekst"/>
      <w:rPr>
        <w:rFonts w:ascii="Segoe UI" w:hAnsi="Segoe UI" w:cs="Segoe UI"/>
      </w:rPr>
    </w:pPr>
    <w:r>
      <w:t>Module 11- Werkblad lesweek 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93C09"/>
    <w:multiLevelType w:val="hybridMultilevel"/>
    <w:tmpl w:val="9B70A4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3560C"/>
    <w:multiLevelType w:val="multilevel"/>
    <w:tmpl w:val="BAB68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58F31B5"/>
    <w:multiLevelType w:val="multilevel"/>
    <w:tmpl w:val="BAB68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BF"/>
    <w:rsid w:val="00256B7E"/>
    <w:rsid w:val="0026702D"/>
    <w:rsid w:val="002968BF"/>
    <w:rsid w:val="00387E78"/>
    <w:rsid w:val="004570D7"/>
    <w:rsid w:val="004A0D72"/>
    <w:rsid w:val="004D7445"/>
    <w:rsid w:val="005D47DD"/>
    <w:rsid w:val="008568DE"/>
    <w:rsid w:val="00941888"/>
    <w:rsid w:val="00A835B2"/>
    <w:rsid w:val="00AD3960"/>
    <w:rsid w:val="00C709DF"/>
    <w:rsid w:val="00D53A7D"/>
    <w:rsid w:val="00E600D0"/>
    <w:rsid w:val="00E96638"/>
    <w:rsid w:val="00F55D1D"/>
    <w:rsid w:val="00F8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BD37"/>
  <w15:chartTrackingRefBased/>
  <w15:docId w15:val="{BBD6430A-2607-4847-AE05-2AEFBA49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3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41888"/>
  </w:style>
  <w:style w:type="paragraph" w:styleId="Kop1">
    <w:name w:val="heading 1"/>
    <w:basedOn w:val="Standaard"/>
    <w:link w:val="Kop1Char"/>
    <w:uiPriority w:val="9"/>
    <w:qFormat/>
    <w:rsid w:val="00941888"/>
    <w:pPr>
      <w:spacing w:after="0"/>
      <w:contextualSpacing/>
      <w:outlineLvl w:val="0"/>
    </w:pPr>
    <w:rPr>
      <w:rFonts w:eastAsiaTheme="majorEastAsia" w:cstheme="majorBidi"/>
      <w:b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41888"/>
    <w:pPr>
      <w:tabs>
        <w:tab w:val="center" w:pos="4680"/>
        <w:tab w:val="right" w:pos="9360"/>
      </w:tabs>
      <w:spacing w:after="0" w:line="240" w:lineRule="auto"/>
    </w:pPr>
    <w:rPr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941888"/>
    <w:rPr>
      <w:sz w:val="22"/>
    </w:rPr>
  </w:style>
  <w:style w:type="paragraph" w:styleId="Voettekst">
    <w:name w:val="footer"/>
    <w:basedOn w:val="Standaard"/>
    <w:link w:val="VoettekstChar"/>
    <w:uiPriority w:val="99"/>
    <w:unhideWhenUsed/>
    <w:rsid w:val="00941888"/>
    <w:pPr>
      <w:tabs>
        <w:tab w:val="center" w:pos="4680"/>
        <w:tab w:val="right" w:pos="9360"/>
      </w:tabs>
      <w:spacing w:after="0" w:line="240" w:lineRule="auto"/>
    </w:pPr>
    <w:rPr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941888"/>
    <w:rPr>
      <w:sz w:val="22"/>
    </w:rPr>
  </w:style>
  <w:style w:type="table" w:styleId="Tabelraster">
    <w:name w:val="Table Grid"/>
    <w:basedOn w:val="Standaardtabel"/>
    <w:uiPriority w:val="39"/>
    <w:rsid w:val="00941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98"/>
    <w:qFormat/>
    <w:rsid w:val="00941888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941888"/>
    <w:rPr>
      <w:rFonts w:eastAsiaTheme="majorEastAsia" w:cstheme="majorBidi"/>
      <w:b/>
      <w:sz w:val="24"/>
      <w:szCs w:val="32"/>
    </w:rPr>
  </w:style>
  <w:style w:type="paragraph" w:styleId="Titel">
    <w:name w:val="Title"/>
    <w:basedOn w:val="Standaard"/>
    <w:link w:val="TitelChar"/>
    <w:uiPriority w:val="1"/>
    <w:qFormat/>
    <w:rsid w:val="00941888"/>
    <w:pPr>
      <w:contextualSpacing/>
      <w:jc w:val="center"/>
    </w:pPr>
    <w:rPr>
      <w:rFonts w:asciiTheme="majorHAnsi" w:eastAsiaTheme="majorEastAsia" w:hAnsiTheme="majorHAnsi" w:cstheme="majorBidi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941888"/>
    <w:rPr>
      <w:rFonts w:asciiTheme="majorHAnsi" w:eastAsiaTheme="majorEastAsia" w:hAnsiTheme="majorHAnsi" w:cstheme="majorBidi"/>
      <w:kern w:val="28"/>
      <w:sz w:val="48"/>
      <w:szCs w:val="56"/>
    </w:rPr>
  </w:style>
  <w:style w:type="character" w:styleId="Zwaar">
    <w:name w:val="Strong"/>
    <w:basedOn w:val="Standaardalinea-lettertype"/>
    <w:uiPriority w:val="2"/>
    <w:qFormat/>
    <w:rsid w:val="00941888"/>
    <w:rPr>
      <w:b/>
      <w:bCs/>
    </w:rPr>
  </w:style>
  <w:style w:type="paragraph" w:customStyle="1" w:styleId="Normaal-cursief">
    <w:name w:val="Normaal - cursief"/>
    <w:basedOn w:val="Standaard"/>
    <w:uiPriority w:val="4"/>
    <w:qFormat/>
    <w:rsid w:val="00941888"/>
    <w:pPr>
      <w:spacing w:after="1560"/>
      <w:contextualSpacing/>
    </w:pPr>
    <w:rPr>
      <w:i/>
    </w:rPr>
  </w:style>
  <w:style w:type="character" w:styleId="Intensievebenadrukking">
    <w:name w:val="Intense Emphasis"/>
    <w:basedOn w:val="Standaardalinea-lettertype"/>
    <w:uiPriority w:val="3"/>
    <w:qFormat/>
    <w:rsid w:val="00941888"/>
    <w:rPr>
      <w:b/>
      <w:iCs/>
      <w:color w:val="auto"/>
      <w:sz w:val="28"/>
    </w:rPr>
  </w:style>
  <w:style w:type="character" w:styleId="Tekstvantijdelijkeaanduiding">
    <w:name w:val="Placeholder Text"/>
    <w:basedOn w:val="Standaardalinea-lettertype"/>
    <w:uiPriority w:val="99"/>
    <w:semiHidden/>
    <w:rsid w:val="00256B7E"/>
    <w:rPr>
      <w:color w:val="808080"/>
    </w:rPr>
  </w:style>
  <w:style w:type="paragraph" w:customStyle="1" w:styleId="Normaal-ruimteboven">
    <w:name w:val="Normaal - ruimte boven"/>
    <w:basedOn w:val="Standaard"/>
    <w:uiPriority w:val="5"/>
    <w:qFormat/>
    <w:rsid w:val="00941888"/>
    <w:pPr>
      <w:spacing w:before="360"/>
    </w:pPr>
  </w:style>
  <w:style w:type="paragraph" w:styleId="Ondertitel">
    <w:name w:val="Subtitle"/>
    <w:basedOn w:val="Standaard"/>
    <w:next w:val="Standaard"/>
    <w:link w:val="OndertitelChar"/>
    <w:uiPriority w:val="11"/>
    <w:semiHidden/>
    <w:unhideWhenUsed/>
    <w:qFormat/>
    <w:rsid w:val="00941888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941888"/>
    <w:rPr>
      <w:rFonts w:eastAsiaTheme="minorEastAsia"/>
      <w:color w:val="5A5A5A" w:themeColor="text1" w:themeTint="A5"/>
      <w:sz w:val="22"/>
      <w:szCs w:val="22"/>
    </w:rPr>
  </w:style>
  <w:style w:type="paragraph" w:styleId="Lijstalinea">
    <w:name w:val="List Paragraph"/>
    <w:basedOn w:val="Standaard"/>
    <w:uiPriority w:val="34"/>
    <w:unhideWhenUsed/>
    <w:qFormat/>
    <w:rsid w:val="00296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IE\AppData\Roaming\Microsoft\Sjablonen\Opgave%20van%20de%20week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">
      <a:majorFont>
        <a:latin typeface="Franklin Gothic Book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3A9F2-E247-40CC-BCCC-BD4A9F61DA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445B3B-A78D-46B3-B3CB-D4D4F88AE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EF5650-58C8-42B7-A400-B55AC193EB83}">
  <ds:schemaRefs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6dc4bcd6-49db-4c07-9060-8acfc67cef9f"/>
    <ds:schemaRef ds:uri="http://purl.org/dc/dcmitype/"/>
    <ds:schemaRef ds:uri="http://schemas.microsoft.com/office/infopath/2007/PartnerControls"/>
    <ds:schemaRef ds:uri="fb0879af-3eba-417a-a55a-ffe6dcd6ca77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84B01DC-4EB4-4C49-B288-E1F820CBE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Opgave van de week(2)</Template>
  <TotalTime>15</TotalTime>
  <Pages>2</Pages>
  <Words>111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Kievit, Eline</dc:creator>
  <cp:keywords/>
  <dc:description/>
  <cp:lastModifiedBy>Kievit, Eline</cp:lastModifiedBy>
  <cp:revision>1</cp:revision>
  <dcterms:created xsi:type="dcterms:W3CDTF">2020-05-11T16:11:00Z</dcterms:created>
  <dcterms:modified xsi:type="dcterms:W3CDTF">2020-05-11T16:27:00Z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